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272"/>
      </w:tblGrid>
      <w:tr w:rsidR="00120056" w:rsidRPr="00121BC5" w:rsidTr="00A9270A">
        <w:trPr>
          <w:trHeight w:val="1205"/>
        </w:trPr>
        <w:tc>
          <w:tcPr>
            <w:tcW w:w="9272" w:type="dxa"/>
            <w:shd w:val="clear" w:color="auto" w:fill="548DD4" w:themeFill="text2" w:themeFillTint="99"/>
          </w:tcPr>
          <w:p w:rsidR="00120056" w:rsidRPr="00887AD7" w:rsidRDefault="00120056" w:rsidP="00120056">
            <w:pPr>
              <w:spacing w:after="0" w:line="240" w:lineRule="auto"/>
              <w:rPr>
                <w:lang w:val="fr-FR"/>
              </w:rPr>
            </w:pPr>
            <w:r w:rsidRPr="00887AD7">
              <w:rPr>
                <w:lang w:val="fr-FR"/>
              </w:rPr>
              <w:t xml:space="preserve">    </w:t>
            </w:r>
          </w:p>
          <w:p w:rsidR="00120056" w:rsidRPr="00D93BD7" w:rsidRDefault="00D93BD7" w:rsidP="00D93BD7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fr-FR"/>
              </w:rPr>
            </w:pPr>
            <w:r w:rsidRPr="00D93BD7">
              <w:rPr>
                <w:rFonts w:ascii="Palatino Linotype" w:hAnsi="Palatino Linotype"/>
                <w:sz w:val="48"/>
                <w:szCs w:val="48"/>
                <w:lang w:val="fr-FR"/>
              </w:rPr>
              <w:t>On n’est bien que chez soi</w:t>
            </w:r>
          </w:p>
        </w:tc>
      </w:tr>
    </w:tbl>
    <w:p w:rsidR="00DF023C" w:rsidRPr="00D93BD7" w:rsidRDefault="00DF023C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20056" w:rsidRPr="00275531" w:rsidTr="00AE2FA4">
        <w:tc>
          <w:tcPr>
            <w:tcW w:w="9212" w:type="dxa"/>
            <w:shd w:val="clear" w:color="auto" w:fill="auto"/>
          </w:tcPr>
          <w:p w:rsidR="00120056" w:rsidRPr="00275531" w:rsidRDefault="00120056" w:rsidP="004E117A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D7F26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275531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 w:rsidR="00275531" w:rsidRPr="00275531"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różne rodzaje domów </w:t>
            </w:r>
            <w:r w:rsidR="00275531">
              <w:rPr>
                <w:rFonts w:ascii="Palatino Linotype" w:hAnsi="Palatino Linotype"/>
                <w:sz w:val="24"/>
                <w:szCs w:val="24"/>
              </w:rPr>
              <w:t>i</w:t>
            </w:r>
            <w:r w:rsidR="00275531" w:rsidRPr="0027553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75531">
              <w:rPr>
                <w:rFonts w:ascii="Palatino Linotype" w:hAnsi="Palatino Linotype"/>
                <w:sz w:val="24"/>
                <w:szCs w:val="24"/>
              </w:rPr>
              <w:t>mieszkań oraz pomieszczeń, jakie się w nich mogą znajdować. Celem tej lekcji będzie też to, aby w prosty sposób opisali dom czy pomieszczenie pamiętając o uzgodnieniu przymiotnika z rzeczownikiem.</w:t>
            </w:r>
          </w:p>
        </w:tc>
      </w:tr>
    </w:tbl>
    <w:p w:rsidR="00120056" w:rsidRDefault="00120056">
      <w:pPr>
        <w:rPr>
          <w:rFonts w:ascii="Palatino Linotype" w:hAnsi="Palatino Linotype"/>
          <w:sz w:val="24"/>
          <w:szCs w:val="24"/>
        </w:rPr>
      </w:pPr>
    </w:p>
    <w:p w:rsidR="00D93BD7" w:rsidRPr="00D93BD7" w:rsidRDefault="00D93BD7" w:rsidP="00D93BD7">
      <w:pPr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93BD7">
        <w:rPr>
          <w:rFonts w:ascii="Palatino Linotype" w:hAnsi="Palatino Linotype"/>
          <w:sz w:val="24"/>
          <w:szCs w:val="24"/>
          <w:lang w:val="fr-FR"/>
        </w:rPr>
        <w:t>décrire le logement</w:t>
      </w:r>
    </w:p>
    <w:p w:rsidR="00D93BD7" w:rsidRPr="00D93BD7" w:rsidRDefault="00D93BD7" w:rsidP="00D93BD7">
      <w:pPr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Objectifs lexicaux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DF2DF0">
        <w:rPr>
          <w:rFonts w:ascii="Palatino Linotype" w:hAnsi="Palatino Linotype"/>
          <w:sz w:val="24"/>
          <w:szCs w:val="24"/>
          <w:lang w:val="fr-FR"/>
        </w:rPr>
        <w:t>connaître le lexique - logements, chambres ; employer des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 adjectifs qualificatifs pour </w:t>
      </w:r>
      <w:r w:rsidR="00AE2FA4">
        <w:rPr>
          <w:rFonts w:ascii="Palatino Linotype" w:hAnsi="Palatino Linotype"/>
          <w:sz w:val="24"/>
          <w:szCs w:val="24"/>
          <w:lang w:val="fr-FR"/>
        </w:rPr>
        <w:t>décrire le logement</w:t>
      </w:r>
    </w:p>
    <w:p w:rsidR="00D93BD7" w:rsidRPr="00D93BD7" w:rsidRDefault="00D93BD7" w:rsidP="00D93BD7">
      <w:pPr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conjuguer le verbe </w:t>
      </w:r>
      <w:r w:rsidR="00DF2DF0" w:rsidRPr="00DF2DF0">
        <w:rPr>
          <w:rFonts w:ascii="Palatino Linotype" w:hAnsi="Palatino Linotype"/>
          <w:sz w:val="24"/>
          <w:szCs w:val="24"/>
          <w:lang w:val="fr-FR"/>
        </w:rPr>
        <w:t>« vivre » au</w:t>
      </w:r>
      <w:r w:rsidR="00DF2DF0">
        <w:rPr>
          <w:rFonts w:ascii="Palatino Linotype" w:hAnsi="Palatino Linotype"/>
          <w:i/>
          <w:sz w:val="24"/>
          <w:szCs w:val="24"/>
          <w:lang w:val="fr-FR"/>
        </w:rPr>
        <w:t xml:space="preserve"> </w:t>
      </w:r>
      <w:r w:rsidR="00887AD7">
        <w:rPr>
          <w:rFonts w:ascii="Palatino Linotype" w:hAnsi="Palatino Linotype"/>
          <w:sz w:val="24"/>
          <w:szCs w:val="24"/>
          <w:lang w:val="fr-FR"/>
        </w:rPr>
        <w:t>présent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 de l’indicatif</w:t>
      </w:r>
      <w:r w:rsidR="009A2A0B">
        <w:rPr>
          <w:rFonts w:ascii="Palatino Linotype" w:hAnsi="Palatino Linotype"/>
          <w:sz w:val="24"/>
          <w:szCs w:val="24"/>
          <w:lang w:val="fr-FR"/>
        </w:rPr>
        <w:t>,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 employer correctement</w:t>
      </w:r>
      <w:r w:rsidR="009A2A0B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F2DF0">
        <w:rPr>
          <w:rFonts w:ascii="Palatino Linotype" w:hAnsi="Palatino Linotype"/>
          <w:sz w:val="24"/>
          <w:szCs w:val="24"/>
          <w:lang w:val="fr-FR"/>
        </w:rPr>
        <w:t xml:space="preserve">les </w:t>
      </w:r>
      <w:r w:rsidR="009A2A0B">
        <w:rPr>
          <w:rFonts w:ascii="Palatino Linotype" w:hAnsi="Palatino Linotype"/>
          <w:sz w:val="24"/>
          <w:szCs w:val="24"/>
          <w:lang w:val="fr-FR"/>
        </w:rPr>
        <w:t>adjectif</w:t>
      </w:r>
      <w:r w:rsidR="00DF2DF0">
        <w:rPr>
          <w:rFonts w:ascii="Palatino Linotype" w:hAnsi="Palatino Linotype"/>
          <w:sz w:val="24"/>
          <w:szCs w:val="24"/>
          <w:lang w:val="fr-FR"/>
        </w:rPr>
        <w:t>s</w:t>
      </w:r>
      <w:r w:rsidR="009A2A0B">
        <w:rPr>
          <w:rFonts w:ascii="Palatino Linotype" w:hAnsi="Palatino Linotype"/>
          <w:sz w:val="24"/>
          <w:szCs w:val="24"/>
          <w:lang w:val="fr-FR"/>
        </w:rPr>
        <w:t xml:space="preserve"> qualificatif</w:t>
      </w:r>
      <w:r w:rsidR="00DF2DF0">
        <w:rPr>
          <w:rFonts w:ascii="Palatino Linotype" w:hAnsi="Palatino Linotype"/>
          <w:sz w:val="24"/>
          <w:szCs w:val="24"/>
          <w:lang w:val="fr-FR"/>
        </w:rPr>
        <w:t>s (accord en genre et en nombre)</w:t>
      </w:r>
    </w:p>
    <w:p w:rsidR="009A2A0B" w:rsidRDefault="00121BC5" w:rsidP="00D93BD7">
      <w:pPr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Matériaux :</w:t>
      </w:r>
      <w:r w:rsidR="00D93BD7">
        <w:rPr>
          <w:rFonts w:ascii="Palatino Linotype" w:hAnsi="Palatino Linotype"/>
          <w:sz w:val="24"/>
          <w:szCs w:val="24"/>
          <w:lang w:val="fr-FR"/>
        </w:rPr>
        <w:tab/>
      </w:r>
      <w:r w:rsidR="00D93BD7">
        <w:rPr>
          <w:rFonts w:ascii="Palatino Linotype" w:hAnsi="Palatino Linotype"/>
          <w:sz w:val="24"/>
          <w:szCs w:val="24"/>
          <w:lang w:val="fr-FR"/>
        </w:rPr>
        <w:tab/>
      </w:r>
      <w:r w:rsidR="00D93BD7">
        <w:rPr>
          <w:rFonts w:ascii="Palatino Linotype" w:hAnsi="Palatino Linotype"/>
          <w:sz w:val="24"/>
          <w:szCs w:val="24"/>
          <w:lang w:val="fr-FR"/>
        </w:rPr>
        <w:tab/>
      </w:r>
      <w:r w:rsidR="00D93BD7">
        <w:rPr>
          <w:rFonts w:ascii="Palatino Linotype" w:hAnsi="Palatino Linotype"/>
          <w:sz w:val="24"/>
          <w:szCs w:val="24"/>
          <w:lang w:val="fr-FR"/>
        </w:rPr>
        <w:tab/>
      </w:r>
      <w:r w:rsidR="009A2A0B">
        <w:rPr>
          <w:rFonts w:ascii="Palatino Linotype" w:hAnsi="Palatino Linotype"/>
          <w:sz w:val="24"/>
          <w:szCs w:val="24"/>
          <w:lang w:val="fr-FR"/>
        </w:rPr>
        <w:t xml:space="preserve">matériel projetable </w:t>
      </w:r>
      <w:r>
        <w:rPr>
          <w:rFonts w:ascii="Palatino Linotype" w:hAnsi="Palatino Linotype"/>
          <w:sz w:val="24"/>
          <w:szCs w:val="24"/>
          <w:lang w:val="fr-FR"/>
        </w:rPr>
        <w:t>8</w:t>
      </w:r>
    </w:p>
    <w:p w:rsidR="00D93BD7" w:rsidRPr="00D93BD7" w:rsidRDefault="00D93BD7" w:rsidP="00D93BD7">
      <w:pPr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Méthodes</w:t>
      </w:r>
      <w:r w:rsidR="003D7F2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D93BD7"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93BD7">
        <w:rPr>
          <w:rFonts w:ascii="Palatino Linotype" w:hAnsi="Palatino Linotype"/>
          <w:sz w:val="24"/>
          <w:szCs w:val="24"/>
          <w:lang w:val="fr-FR"/>
        </w:rPr>
        <w:t>acti</w:t>
      </w:r>
      <w:r w:rsidR="00DF2DF0">
        <w:rPr>
          <w:rFonts w:ascii="Palatino Linotype" w:hAnsi="Palatino Linotype"/>
          <w:sz w:val="24"/>
          <w:szCs w:val="24"/>
          <w:lang w:val="fr-FR"/>
        </w:rPr>
        <w:t>ve</w:t>
      </w:r>
      <w:r w:rsidRPr="00D93BD7">
        <w:rPr>
          <w:rFonts w:ascii="Palatino Linotype" w:hAnsi="Palatino Linotype"/>
          <w:sz w:val="24"/>
          <w:szCs w:val="24"/>
          <w:lang w:val="fr-FR"/>
        </w:rPr>
        <w:t>, heuristique</w:t>
      </w:r>
    </w:p>
    <w:p w:rsidR="00D93BD7" w:rsidRDefault="00D93BD7" w:rsidP="00D93BD7">
      <w:pPr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3D7F2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D93BD7">
        <w:rPr>
          <w:rFonts w:ascii="Palatino Linotype" w:hAnsi="Palatino Linotype"/>
          <w:sz w:val="24"/>
          <w:szCs w:val="24"/>
          <w:lang w:val="fr-FR"/>
        </w:rPr>
        <w:t>collectives, individuelles, en groupes</w:t>
      </w:r>
    </w:p>
    <w:p w:rsidR="009A2A0B" w:rsidRDefault="009A2A0B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Durée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45 min</w:t>
      </w:r>
      <w:r w:rsidR="00DF2DF0">
        <w:rPr>
          <w:rFonts w:ascii="Palatino Linotype" w:hAnsi="Palatino Linotype"/>
          <w:sz w:val="24"/>
          <w:szCs w:val="24"/>
          <w:lang w:val="fr-FR"/>
        </w:rPr>
        <w:t>utes</w:t>
      </w:r>
    </w:p>
    <w:p w:rsidR="009A2A0B" w:rsidRDefault="009A2A0B" w:rsidP="00D93BD7">
      <w:pPr>
        <w:rPr>
          <w:rFonts w:ascii="Palatino Linotype" w:hAnsi="Palatino Linotype"/>
          <w:sz w:val="24"/>
          <w:szCs w:val="24"/>
          <w:lang w:val="fr-FR"/>
        </w:rPr>
      </w:pPr>
    </w:p>
    <w:p w:rsidR="009A2A0B" w:rsidRPr="009A2A0B" w:rsidRDefault="009A2A0B" w:rsidP="00D93BD7">
      <w:pPr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9A2A0B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D</w:t>
      </w:r>
      <w:r w:rsidR="00DF2DF0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É</w:t>
      </w:r>
      <w:r w:rsidRPr="009A2A0B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ROULEMENT</w:t>
      </w:r>
    </w:p>
    <w:p w:rsidR="00D93BD7" w:rsidRDefault="00D93BD7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Saluez </w:t>
      </w:r>
      <w:r w:rsidRPr="00D93BD7">
        <w:rPr>
          <w:rFonts w:ascii="Palatino Linotype" w:hAnsi="Palatino Linotype"/>
          <w:sz w:val="24"/>
          <w:szCs w:val="24"/>
          <w:lang w:val="fr-FR"/>
        </w:rPr>
        <w:t>vos élèves.</w:t>
      </w:r>
    </w:p>
    <w:p w:rsidR="00A31DAF" w:rsidRPr="00D93BD7" w:rsidRDefault="00A31DAF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Ramassez les devoirs </w:t>
      </w:r>
      <w:r w:rsidR="00E601AF">
        <w:rPr>
          <w:rFonts w:ascii="Palatino Linotype" w:hAnsi="Palatino Linotype"/>
          <w:sz w:val="24"/>
          <w:szCs w:val="24"/>
          <w:lang w:val="fr-FR"/>
        </w:rPr>
        <w:t xml:space="preserve">faits </w:t>
      </w:r>
      <w:r>
        <w:rPr>
          <w:rFonts w:ascii="Palatino Linotype" w:hAnsi="Palatino Linotype"/>
          <w:sz w:val="24"/>
          <w:szCs w:val="24"/>
          <w:lang w:val="fr-FR"/>
        </w:rPr>
        <w:t>à la maison.</w:t>
      </w:r>
    </w:p>
    <w:p w:rsidR="00133B61" w:rsidRDefault="00D93BD7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Demandez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à vos élèves où ils habitent en leur </w:t>
      </w:r>
      <w:r w:rsidR="00121BC5" w:rsidRPr="00D93BD7">
        <w:rPr>
          <w:rFonts w:ascii="Palatino Linotype" w:hAnsi="Palatino Linotype"/>
          <w:sz w:val="24"/>
          <w:szCs w:val="24"/>
          <w:lang w:val="fr-FR"/>
        </w:rPr>
        <w:t>montr</w:t>
      </w:r>
      <w:r w:rsidR="00121BC5">
        <w:rPr>
          <w:rFonts w:ascii="Palatino Linotype" w:hAnsi="Palatino Linotype"/>
          <w:sz w:val="24"/>
          <w:szCs w:val="24"/>
          <w:lang w:val="fr-FR"/>
        </w:rPr>
        <w:t>ant la</w:t>
      </w:r>
      <w:r w:rsidR="00133B61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9A2A0B">
        <w:rPr>
          <w:rFonts w:ascii="Palatino Linotype" w:hAnsi="Palatino Linotype"/>
          <w:sz w:val="24"/>
          <w:szCs w:val="24"/>
          <w:lang w:val="fr-FR"/>
        </w:rPr>
        <w:t>première</w:t>
      </w:r>
      <w:r w:rsidR="00133B61">
        <w:rPr>
          <w:rFonts w:ascii="Palatino Linotype" w:hAnsi="Palatino Linotype"/>
          <w:sz w:val="24"/>
          <w:szCs w:val="24"/>
          <w:lang w:val="fr-FR"/>
        </w:rPr>
        <w:t xml:space="preserve"> diapositive de la </w:t>
      </w:r>
      <w:r w:rsidR="009A2A0B">
        <w:rPr>
          <w:rFonts w:ascii="Palatino Linotype" w:hAnsi="Palatino Linotype"/>
          <w:sz w:val="24"/>
          <w:szCs w:val="24"/>
          <w:lang w:val="fr-FR"/>
        </w:rPr>
        <w:t>présentation</w:t>
      </w:r>
      <w:r w:rsidR="00133B61">
        <w:rPr>
          <w:rFonts w:ascii="Palatino Linotype" w:hAnsi="Palatino Linotype"/>
          <w:sz w:val="24"/>
          <w:szCs w:val="24"/>
          <w:lang w:val="fr-FR"/>
        </w:rPr>
        <w:t xml:space="preserve"> power po</w:t>
      </w:r>
      <w:r w:rsidR="009B3422">
        <w:rPr>
          <w:rFonts w:ascii="Palatino Linotype" w:hAnsi="Palatino Linotype"/>
          <w:sz w:val="24"/>
          <w:szCs w:val="24"/>
          <w:lang w:val="fr-FR"/>
        </w:rPr>
        <w:t>i</w:t>
      </w:r>
      <w:bookmarkStart w:id="0" w:name="_GoBack"/>
      <w:bookmarkEnd w:id="0"/>
      <w:r w:rsidR="00133B61">
        <w:rPr>
          <w:rFonts w:ascii="Palatino Linotype" w:hAnsi="Palatino Linotype"/>
          <w:sz w:val="24"/>
          <w:szCs w:val="24"/>
          <w:lang w:val="fr-FR"/>
        </w:rPr>
        <w:t>nt (</w:t>
      </w:r>
      <w:r w:rsidR="009A2A0B" w:rsidRPr="00121BC5">
        <w:rPr>
          <w:rFonts w:ascii="Palatino Linotype" w:hAnsi="Palatino Linotype"/>
          <w:b/>
          <w:sz w:val="24"/>
          <w:szCs w:val="24"/>
          <w:lang w:val="fr-FR"/>
        </w:rPr>
        <w:t>matériel</w:t>
      </w:r>
      <w:r w:rsidR="00133B61" w:rsidRPr="00121BC5">
        <w:rPr>
          <w:rFonts w:ascii="Palatino Linotype" w:hAnsi="Palatino Linotype"/>
          <w:b/>
          <w:sz w:val="24"/>
          <w:szCs w:val="24"/>
          <w:lang w:val="fr-FR"/>
        </w:rPr>
        <w:t xml:space="preserve"> projetable </w:t>
      </w:r>
      <w:r w:rsidR="00121BC5" w:rsidRPr="00121BC5">
        <w:rPr>
          <w:rFonts w:ascii="Palatino Linotype" w:hAnsi="Palatino Linotype"/>
          <w:b/>
          <w:sz w:val="24"/>
          <w:szCs w:val="24"/>
          <w:lang w:val="fr-FR"/>
        </w:rPr>
        <w:t>8</w:t>
      </w:r>
      <w:r w:rsidR="00133B61">
        <w:rPr>
          <w:rFonts w:ascii="Palatino Linotype" w:hAnsi="Palatino Linotype"/>
          <w:sz w:val="24"/>
          <w:szCs w:val="24"/>
          <w:lang w:val="fr-FR"/>
        </w:rPr>
        <w:t>)</w:t>
      </w:r>
      <w:r w:rsidR="00E601AF">
        <w:rPr>
          <w:rFonts w:ascii="Palatino Linotype" w:hAnsi="Palatino Linotype"/>
          <w:sz w:val="24"/>
          <w:szCs w:val="24"/>
          <w:lang w:val="fr-FR"/>
        </w:rPr>
        <w:t>.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D93BD7" w:rsidRPr="00D93BD7" w:rsidRDefault="00121BC5" w:rsidP="00E60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Par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>exemple :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- Où habitez-</w:t>
      </w:r>
      <w:r w:rsidRPr="00D93BD7">
        <w:rPr>
          <w:rFonts w:ascii="Palatino Linotype" w:hAnsi="Palatino Linotype"/>
          <w:sz w:val="24"/>
          <w:szCs w:val="24"/>
          <w:lang w:val="fr-FR"/>
        </w:rPr>
        <w:t>vous ?</w:t>
      </w:r>
    </w:p>
    <w:p w:rsidR="00D93BD7" w:rsidRPr="00D93BD7" w:rsidRDefault="00D93BD7" w:rsidP="00E60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>- J'habite à Varsovie.</w:t>
      </w:r>
    </w:p>
    <w:p w:rsidR="00D93BD7" w:rsidRPr="00D93BD7" w:rsidRDefault="00D93BD7" w:rsidP="00E60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D93BD7">
        <w:rPr>
          <w:rFonts w:ascii="Palatino Linotype" w:hAnsi="Palatino Linotype"/>
          <w:sz w:val="24"/>
          <w:szCs w:val="24"/>
          <w:lang w:val="fr-FR"/>
        </w:rPr>
        <w:t xml:space="preserve">- Vivez-vous dans une maison ou </w:t>
      </w:r>
      <w:r w:rsidR="00E601AF">
        <w:rPr>
          <w:rFonts w:ascii="Palatino Linotype" w:hAnsi="Palatino Linotype"/>
          <w:sz w:val="24"/>
          <w:szCs w:val="24"/>
          <w:lang w:val="fr-FR"/>
        </w:rPr>
        <w:t xml:space="preserve">dans </w:t>
      </w:r>
      <w:r w:rsidRPr="00D93BD7">
        <w:rPr>
          <w:rFonts w:ascii="Palatino Linotype" w:hAnsi="Palatino Linotype"/>
          <w:sz w:val="24"/>
          <w:szCs w:val="24"/>
          <w:lang w:val="fr-FR"/>
        </w:rPr>
        <w:t>un appartement</w:t>
      </w:r>
      <w:r w:rsidR="003D7F2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D93BD7">
        <w:rPr>
          <w:rFonts w:ascii="Palatino Linotype" w:hAnsi="Palatino Linotype"/>
          <w:sz w:val="24"/>
          <w:szCs w:val="24"/>
          <w:lang w:val="fr-FR"/>
        </w:rPr>
        <w:t xml:space="preserve">? </w:t>
      </w:r>
    </w:p>
    <w:p w:rsidR="00E601AF" w:rsidRDefault="00E601AF" w:rsidP="00D93BD7">
      <w:pPr>
        <w:rPr>
          <w:rFonts w:ascii="Palatino Linotype" w:hAnsi="Palatino Linotype"/>
          <w:sz w:val="24"/>
          <w:szCs w:val="24"/>
          <w:lang w:val="fr-FR"/>
        </w:rPr>
      </w:pPr>
    </w:p>
    <w:p w:rsidR="00133B61" w:rsidRDefault="00133B61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lastRenderedPageBreak/>
        <w:t>Expliquez les objectifs du cours.</w:t>
      </w:r>
    </w:p>
    <w:p w:rsidR="00D93BD7" w:rsidRDefault="00133B61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Analysez les types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des </w:t>
      </w:r>
      <w:r>
        <w:rPr>
          <w:rFonts w:ascii="Palatino Linotype" w:hAnsi="Palatino Linotype"/>
          <w:sz w:val="24"/>
          <w:szCs w:val="24"/>
          <w:lang w:val="fr-FR"/>
        </w:rPr>
        <w:t xml:space="preserve">logements à l’aide des diapositives suivantes de la </w:t>
      </w:r>
      <w:r w:rsidR="009A2A0B">
        <w:rPr>
          <w:rFonts w:ascii="Palatino Linotype" w:hAnsi="Palatino Linotype"/>
          <w:sz w:val="24"/>
          <w:szCs w:val="24"/>
          <w:lang w:val="fr-FR"/>
        </w:rPr>
        <w:t>présentation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>.</w:t>
      </w:r>
    </w:p>
    <w:p w:rsidR="00133B61" w:rsidRPr="00D93BD7" w:rsidRDefault="00133B61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Demandez aux apprenants d’ouvrir le livre </w:t>
      </w:r>
      <w:r w:rsidR="00A31DAF">
        <w:rPr>
          <w:rFonts w:ascii="Palatino Linotype" w:hAnsi="Palatino Linotype"/>
          <w:sz w:val="24"/>
          <w:szCs w:val="24"/>
          <w:lang w:val="fr-FR"/>
        </w:rPr>
        <w:t>à</w:t>
      </w:r>
      <w:r>
        <w:rPr>
          <w:rFonts w:ascii="Palatino Linotype" w:hAnsi="Palatino Linotype"/>
          <w:sz w:val="24"/>
          <w:szCs w:val="24"/>
          <w:lang w:val="fr-FR"/>
        </w:rPr>
        <w:t xml:space="preserve"> la page 45. </w:t>
      </w:r>
    </w:p>
    <w:p w:rsidR="00D93BD7" w:rsidRPr="00D93BD7" w:rsidRDefault="00133B61" w:rsidP="00E601AF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E601AF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1</w:t>
      </w:r>
      <w:r w:rsidR="00E601AF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</w:t>
      </w: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p</w:t>
      </w:r>
      <w:r w:rsidR="00A31DAF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age 45</w:t>
      </w:r>
      <w:r w:rsidR="00A31DAF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E601AF">
        <w:rPr>
          <w:rFonts w:ascii="Palatino Linotype" w:hAnsi="Palatino Linotype"/>
          <w:sz w:val="24"/>
          <w:szCs w:val="24"/>
          <w:lang w:val="fr-FR"/>
        </w:rPr>
        <w:t>-</w:t>
      </w:r>
      <w:r w:rsidR="00A31DAF">
        <w:rPr>
          <w:rFonts w:ascii="Palatino Linotype" w:hAnsi="Palatino Linotype"/>
          <w:sz w:val="24"/>
          <w:szCs w:val="24"/>
          <w:lang w:val="fr-FR"/>
        </w:rPr>
        <w:t xml:space="preserve"> Demandez </w:t>
      </w:r>
      <w:r w:rsidR="00E601AF">
        <w:rPr>
          <w:rFonts w:ascii="Palatino Linotype" w:hAnsi="Palatino Linotype"/>
          <w:sz w:val="24"/>
          <w:szCs w:val="24"/>
          <w:lang w:val="fr-FR"/>
        </w:rPr>
        <w:t xml:space="preserve">aux </w:t>
      </w:r>
      <w:r w:rsidR="00E601AF" w:rsidRPr="00D93BD7">
        <w:rPr>
          <w:rFonts w:ascii="Palatino Linotype" w:hAnsi="Palatino Linotype"/>
          <w:sz w:val="24"/>
          <w:szCs w:val="24"/>
          <w:lang w:val="fr-FR"/>
        </w:rPr>
        <w:t xml:space="preserve">élèves </w:t>
      </w:r>
      <w:r w:rsidR="00A31DAF">
        <w:rPr>
          <w:rFonts w:ascii="Palatino Linotype" w:hAnsi="Palatino Linotype"/>
          <w:sz w:val="24"/>
          <w:szCs w:val="24"/>
          <w:lang w:val="fr-FR"/>
        </w:rPr>
        <w:t>de se mettre à</w:t>
      </w:r>
      <w:r>
        <w:rPr>
          <w:rFonts w:ascii="Palatino Linotype" w:hAnsi="Palatino Linotype"/>
          <w:sz w:val="24"/>
          <w:szCs w:val="24"/>
          <w:lang w:val="fr-FR"/>
        </w:rPr>
        <w:t xml:space="preserve"> deux et de lire les textes et </w:t>
      </w:r>
      <w:r w:rsidR="00E601AF">
        <w:rPr>
          <w:rFonts w:ascii="Palatino Linotype" w:hAnsi="Palatino Linotype"/>
          <w:sz w:val="24"/>
          <w:szCs w:val="24"/>
          <w:lang w:val="fr-FR"/>
        </w:rPr>
        <w:t xml:space="preserve">de </w:t>
      </w:r>
      <w:r>
        <w:rPr>
          <w:rFonts w:ascii="Palatino Linotype" w:hAnsi="Palatino Linotype"/>
          <w:sz w:val="24"/>
          <w:szCs w:val="24"/>
          <w:lang w:val="fr-FR"/>
        </w:rPr>
        <w:t>les fai</w:t>
      </w:r>
      <w:r w:rsidR="00E601AF">
        <w:rPr>
          <w:rFonts w:ascii="Palatino Linotype" w:hAnsi="Palatino Linotype"/>
          <w:sz w:val="24"/>
          <w:szCs w:val="24"/>
          <w:lang w:val="fr-FR"/>
        </w:rPr>
        <w:t>re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>correspondre aux photos.</w:t>
      </w:r>
    </w:p>
    <w:p w:rsidR="00E601AF" w:rsidRPr="001B1F3C" w:rsidRDefault="00133B61" w:rsidP="001B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Réponses</w:t>
      </w:r>
      <w:r w:rsidR="00E601AF">
        <w:rPr>
          <w:rFonts w:ascii="Palatino Linotype" w:hAnsi="Palatino Linotype"/>
          <w:sz w:val="24"/>
          <w:szCs w:val="24"/>
          <w:lang w:val="fr-FR"/>
        </w:rPr>
        <w:t xml:space="preserve"> </w:t>
      </w:r>
      <w:r>
        <w:rPr>
          <w:rFonts w:ascii="Palatino Linotype" w:hAnsi="Palatino Linotype"/>
          <w:sz w:val="24"/>
          <w:szCs w:val="24"/>
          <w:lang w:val="fr-FR"/>
        </w:rPr>
        <w:t>: 1b; 2d; 3e; 4a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>; 5c</w:t>
      </w:r>
    </w:p>
    <w:p w:rsidR="00D93BD7" w:rsidRPr="00D93BD7" w:rsidRDefault="00133B61" w:rsidP="00E601AF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E601AF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2</w:t>
      </w:r>
      <w:r w:rsidR="00E601AF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45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E601AF">
        <w:rPr>
          <w:rFonts w:ascii="Palatino Linotype" w:hAnsi="Palatino Linotype"/>
          <w:sz w:val="24"/>
          <w:szCs w:val="24"/>
          <w:lang w:val="fr-FR"/>
        </w:rPr>
        <w:t>-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  <w:r>
        <w:rPr>
          <w:rFonts w:ascii="Palatino Linotype" w:hAnsi="Palatino Linotype"/>
          <w:sz w:val="24"/>
          <w:szCs w:val="24"/>
          <w:lang w:val="fr-FR"/>
        </w:rPr>
        <w:t xml:space="preserve">Demandez aux </w:t>
      </w:r>
      <w:r w:rsidR="00E601AF" w:rsidRPr="00D93BD7">
        <w:rPr>
          <w:rFonts w:ascii="Palatino Linotype" w:hAnsi="Palatino Linotype"/>
          <w:sz w:val="24"/>
          <w:szCs w:val="24"/>
          <w:lang w:val="fr-FR"/>
        </w:rPr>
        <w:t>élèves</w:t>
      </w:r>
      <w:r>
        <w:rPr>
          <w:rFonts w:ascii="Palatino Linotype" w:hAnsi="Palatino Linotype"/>
          <w:sz w:val="24"/>
          <w:szCs w:val="24"/>
          <w:lang w:val="fr-FR"/>
        </w:rPr>
        <w:t xml:space="preserve"> de se mettre en groupe de 5 personnes. 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>En groupes, les élèves demandent à leurs camarades de classe dans quelle maison / appartement ils habitent. Ils écrivent ensuite les résultats au tableau en analysant le type de logement le plus courant pour leur classe.</w:t>
      </w:r>
    </w:p>
    <w:p w:rsidR="005E1688" w:rsidRDefault="00133B61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Analyse</w:t>
      </w:r>
      <w:r w:rsidR="009A2A0B">
        <w:rPr>
          <w:rFonts w:ascii="Palatino Linotype" w:hAnsi="Palatino Linotype"/>
          <w:sz w:val="24"/>
          <w:szCs w:val="24"/>
          <w:lang w:val="fr-FR"/>
        </w:rPr>
        <w:t>z le tableau</w:t>
      </w:r>
      <w:r>
        <w:rPr>
          <w:rFonts w:ascii="Palatino Linotype" w:hAnsi="Palatino Linotype"/>
          <w:sz w:val="24"/>
          <w:szCs w:val="24"/>
          <w:lang w:val="fr-FR"/>
        </w:rPr>
        <w:t xml:space="preserve"> marron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93BD7" w:rsidRPr="00A31DAF">
        <w:rPr>
          <w:rFonts w:ascii="Palatino Linotype" w:hAnsi="Palatino Linotype"/>
          <w:b/>
          <w:i/>
          <w:sz w:val="24"/>
          <w:szCs w:val="24"/>
          <w:lang w:val="fr-FR"/>
        </w:rPr>
        <w:t>«</w:t>
      </w:r>
      <w:r w:rsidR="003D7F26">
        <w:rPr>
          <w:rFonts w:ascii="Palatino Linotype" w:hAnsi="Palatino Linotype"/>
          <w:b/>
          <w:i/>
          <w:sz w:val="24"/>
          <w:szCs w:val="24"/>
          <w:lang w:val="fr-FR"/>
        </w:rPr>
        <w:t xml:space="preserve"> </w:t>
      </w:r>
      <w:r w:rsidR="00D93BD7" w:rsidRPr="00A31DAF">
        <w:rPr>
          <w:rFonts w:ascii="Palatino Linotype" w:hAnsi="Palatino Linotype"/>
          <w:b/>
          <w:i/>
          <w:sz w:val="24"/>
          <w:szCs w:val="24"/>
          <w:lang w:val="fr-FR"/>
        </w:rPr>
        <w:t>pour décrire la maison et les pièces</w:t>
      </w:r>
      <w:r w:rsidR="003D7F26">
        <w:rPr>
          <w:rFonts w:ascii="Palatino Linotype" w:hAnsi="Palatino Linotype"/>
          <w:b/>
          <w:i/>
          <w:sz w:val="24"/>
          <w:szCs w:val="24"/>
          <w:lang w:val="fr-FR"/>
        </w:rPr>
        <w:t xml:space="preserve"> </w:t>
      </w:r>
      <w:r w:rsidR="00D93BD7" w:rsidRPr="00A31DAF">
        <w:rPr>
          <w:rFonts w:ascii="Palatino Linotype" w:hAnsi="Palatino Linotype"/>
          <w:b/>
          <w:i/>
          <w:sz w:val="24"/>
          <w:szCs w:val="24"/>
          <w:lang w:val="fr-FR"/>
        </w:rPr>
        <w:t>».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Avec vos élèves, tradu</w:t>
      </w:r>
      <w:r w:rsidR="0027011A">
        <w:rPr>
          <w:rFonts w:ascii="Palatino Linotype" w:hAnsi="Palatino Linotype"/>
          <w:sz w:val="24"/>
          <w:szCs w:val="24"/>
          <w:lang w:val="fr-FR"/>
        </w:rPr>
        <w:t>isez le vocabulaire en polonais.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D93BD7" w:rsidRPr="00D93BD7" w:rsidRDefault="005E1688" w:rsidP="0027011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7011A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3</w:t>
      </w:r>
      <w:r w:rsidR="0027011A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45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- Les élèves lisent les phrases et essaient de traduire en polonais. Aidez-les à le faire. En</w:t>
      </w:r>
      <w:r>
        <w:rPr>
          <w:rFonts w:ascii="Palatino Linotype" w:hAnsi="Palatino Linotype"/>
          <w:sz w:val="24"/>
          <w:szCs w:val="24"/>
          <w:lang w:val="fr-FR"/>
        </w:rPr>
        <w:t>suite, ils écoutent comment Jean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 xml:space="preserve"> décrit sa maison et décident si les phrases sont vraies ou fausses.</w:t>
      </w:r>
    </w:p>
    <w:p w:rsidR="00D93BD7" w:rsidRPr="005E1688" w:rsidRDefault="005E1688" w:rsidP="005E1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4"/>
          <w:szCs w:val="24"/>
          <w:lang w:val="en-US"/>
        </w:rPr>
      </w:pPr>
      <w:proofErr w:type="gramStart"/>
      <w:r w:rsidRPr="005E1688">
        <w:rPr>
          <w:rFonts w:ascii="Palatino Linotype" w:hAnsi="Palatino Linotype"/>
          <w:sz w:val="24"/>
          <w:szCs w:val="24"/>
          <w:lang w:val="en-US"/>
        </w:rPr>
        <w:t>Réponses</w:t>
      </w:r>
      <w:r w:rsidR="00121BC5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5E1688">
        <w:rPr>
          <w:rFonts w:ascii="Palatino Linotype" w:hAnsi="Palatino Linotype"/>
          <w:sz w:val="24"/>
          <w:szCs w:val="24"/>
          <w:lang w:val="en-US"/>
        </w:rPr>
        <w:t>:</w:t>
      </w:r>
      <w:proofErr w:type="gramEnd"/>
      <w:r w:rsidRPr="005E1688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BE57D5">
        <w:rPr>
          <w:rFonts w:ascii="Palatino Linotype" w:hAnsi="Palatino Linotype"/>
          <w:b/>
          <w:sz w:val="24"/>
          <w:szCs w:val="24"/>
          <w:lang w:val="en-US"/>
        </w:rPr>
        <w:t>a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 xml:space="preserve">b 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V;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>c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>d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>e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 xml:space="preserve">f 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V;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>g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>h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V;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 xml:space="preserve">i 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>F;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 xml:space="preserve"> j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 xml:space="preserve"> F; </w:t>
      </w:r>
      <w:r w:rsidR="00D93BD7" w:rsidRPr="00BE57D5">
        <w:rPr>
          <w:rFonts w:ascii="Palatino Linotype" w:hAnsi="Palatino Linotype"/>
          <w:b/>
          <w:sz w:val="24"/>
          <w:szCs w:val="24"/>
          <w:lang w:val="en-US"/>
        </w:rPr>
        <w:t xml:space="preserve">k </w:t>
      </w:r>
      <w:r w:rsidR="00D93BD7" w:rsidRPr="005E1688">
        <w:rPr>
          <w:rFonts w:ascii="Palatino Linotype" w:hAnsi="Palatino Linotype"/>
          <w:sz w:val="24"/>
          <w:szCs w:val="24"/>
          <w:lang w:val="en-US"/>
        </w:rPr>
        <w:t>V</w:t>
      </w:r>
    </w:p>
    <w:p w:rsidR="00D93BD7" w:rsidRDefault="005E1688" w:rsidP="0027011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7011A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4</w:t>
      </w:r>
      <w:r w:rsidR="0027011A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="00D93BD7"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</w:t>
      </w:r>
      <w:r w:rsidRPr="00121BC5">
        <w:rPr>
          <w:rFonts w:ascii="Palatino Linotype" w:hAnsi="Palatino Linotype"/>
          <w:b/>
          <w:sz w:val="24"/>
          <w:szCs w:val="24"/>
          <w:u w:val="single"/>
          <w:lang w:val="fr-FR"/>
        </w:rPr>
        <w:t>page 46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93BD7" w:rsidRPr="00D93BD7">
        <w:rPr>
          <w:rFonts w:ascii="Palatino Linotype" w:hAnsi="Palatino Linotype"/>
          <w:sz w:val="24"/>
          <w:szCs w:val="24"/>
          <w:lang w:val="fr-FR"/>
        </w:rPr>
        <w:t>- Les élèves décrivent individuellement leur domicile dans leur cahier en utilisant le nouveau vocabulaire.</w:t>
      </w:r>
    </w:p>
    <w:p w:rsidR="005E1688" w:rsidRPr="009A2A0B" w:rsidRDefault="005E1688" w:rsidP="00D93BD7">
      <w:pPr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9A2A0B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27011A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9A2A0B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</w:t>
      </w:r>
    </w:p>
    <w:p w:rsidR="00D93BD7" w:rsidRPr="00D93BD7" w:rsidRDefault="0027011A" w:rsidP="00D93BD7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C</w:t>
      </w:r>
      <w:r w:rsidR="005E1688">
        <w:rPr>
          <w:rFonts w:ascii="Palatino Linotype" w:hAnsi="Palatino Linotype"/>
          <w:sz w:val="24"/>
          <w:szCs w:val="24"/>
          <w:lang w:val="fr-FR"/>
        </w:rPr>
        <w:t>ahier d'exercices</w:t>
      </w:r>
      <w:r w:rsidR="00A31DAF">
        <w:rPr>
          <w:rFonts w:ascii="Palatino Linotype" w:hAnsi="Palatino Linotype"/>
          <w:sz w:val="24"/>
          <w:szCs w:val="24"/>
          <w:lang w:val="fr-FR"/>
        </w:rPr>
        <w:t> : Ex</w:t>
      </w:r>
      <w:r>
        <w:rPr>
          <w:rFonts w:ascii="Palatino Linotype" w:hAnsi="Palatino Linotype"/>
          <w:sz w:val="24"/>
          <w:szCs w:val="24"/>
          <w:lang w:val="fr-FR"/>
        </w:rPr>
        <w:t>. 1-</w:t>
      </w:r>
      <w:r w:rsidR="005E1688">
        <w:rPr>
          <w:rFonts w:ascii="Palatino Linotype" w:hAnsi="Palatino Linotype"/>
          <w:sz w:val="24"/>
          <w:szCs w:val="24"/>
          <w:lang w:val="fr-FR"/>
        </w:rPr>
        <w:t xml:space="preserve">2/37, </w:t>
      </w:r>
      <w:r>
        <w:rPr>
          <w:rFonts w:ascii="Palatino Linotype" w:hAnsi="Palatino Linotype"/>
          <w:sz w:val="24"/>
          <w:szCs w:val="24"/>
          <w:lang w:val="fr-FR"/>
        </w:rPr>
        <w:t xml:space="preserve">ex. </w:t>
      </w:r>
      <w:r w:rsidR="005E1688">
        <w:rPr>
          <w:rFonts w:ascii="Palatino Linotype" w:hAnsi="Palatino Linotype"/>
          <w:sz w:val="24"/>
          <w:szCs w:val="24"/>
          <w:lang w:val="fr-FR"/>
        </w:rPr>
        <w:t>5/38</w:t>
      </w:r>
      <w:r>
        <w:rPr>
          <w:rFonts w:ascii="Palatino Linotype" w:hAnsi="Palatino Linotype"/>
          <w:sz w:val="24"/>
          <w:szCs w:val="24"/>
          <w:lang w:val="fr-FR"/>
        </w:rPr>
        <w:t>.</w:t>
      </w:r>
    </w:p>
    <w:p w:rsidR="00120056" w:rsidRPr="007C212E" w:rsidRDefault="00120056" w:rsidP="005E1688">
      <w:pPr>
        <w:spacing w:after="0"/>
        <w:ind w:left="426"/>
        <w:jc w:val="both"/>
        <w:rPr>
          <w:rFonts w:ascii="Palatino Linotype" w:hAnsi="Palatino Linotype"/>
          <w:sz w:val="24"/>
          <w:szCs w:val="24"/>
          <w:lang w:val="en-US"/>
        </w:rPr>
      </w:pPr>
    </w:p>
    <w:sectPr w:rsidR="00120056" w:rsidRPr="007C212E" w:rsidSect="008578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5DA" w:rsidRDefault="009A65DA" w:rsidP="00FA30F2">
      <w:pPr>
        <w:spacing w:after="0" w:line="240" w:lineRule="auto"/>
      </w:pPr>
      <w:r>
        <w:separator/>
      </w:r>
    </w:p>
  </w:endnote>
  <w:endnote w:type="continuationSeparator" w:id="0">
    <w:p w:rsidR="009A65DA" w:rsidRDefault="009A65DA" w:rsidP="00FA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F2" w:rsidRPr="00693B45" w:rsidRDefault="00FA30F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</w:t>
    </w:r>
    <w:r w:rsidR="001F5A30">
      <w:rPr>
        <w:rFonts w:ascii="Palatino Linotype" w:hAnsi="Palatino Linotype"/>
        <w:sz w:val="20"/>
        <w:szCs w:val="20"/>
      </w:rPr>
      <w:t>usz nr 26</w:t>
    </w:r>
    <w:r w:rsidR="001F5A30">
      <w:rPr>
        <w:rFonts w:ascii="Palatino Linotype" w:hAnsi="Palatino Linotype"/>
        <w:sz w:val="20"/>
        <w:szCs w:val="20"/>
      </w:rPr>
      <w:tab/>
    </w:r>
    <w:r w:rsidR="001F5A30">
      <w:rPr>
        <w:rFonts w:ascii="Palatino Linotype" w:hAnsi="Palatino Linotype"/>
        <w:sz w:val="20"/>
        <w:szCs w:val="20"/>
      </w:rPr>
      <w:tab/>
      <w:t>ETAPE 5 Le</w:t>
    </w:r>
    <w:r w:rsidR="00BD0D14">
      <w:rPr>
        <w:rFonts w:ascii="Palatino Linotype" w:hAnsi="Palatino Linotype"/>
        <w:sz w:val="20"/>
        <w:szCs w:val="20"/>
      </w:rPr>
      <w:t>ç</w:t>
    </w:r>
    <w:r w:rsidR="001F5A30">
      <w:rPr>
        <w:rFonts w:ascii="Palatino Linotype" w:hAnsi="Palatino Linotype"/>
        <w:sz w:val="20"/>
        <w:szCs w:val="20"/>
      </w:rPr>
      <w:t>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5DA" w:rsidRDefault="009A65DA" w:rsidP="00FA30F2">
      <w:pPr>
        <w:spacing w:after="0" w:line="240" w:lineRule="auto"/>
      </w:pPr>
      <w:r>
        <w:separator/>
      </w:r>
    </w:p>
  </w:footnote>
  <w:footnote w:type="continuationSeparator" w:id="0">
    <w:p w:rsidR="009A65DA" w:rsidRDefault="009A65DA" w:rsidP="00FA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3164B"/>
    <w:multiLevelType w:val="hybridMultilevel"/>
    <w:tmpl w:val="BBE83FA4"/>
    <w:lvl w:ilvl="0" w:tplc="30C20014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4B1A5EC4"/>
    <w:multiLevelType w:val="hybridMultilevel"/>
    <w:tmpl w:val="320C5630"/>
    <w:lvl w:ilvl="0" w:tplc="927063C6">
      <w:start w:val="6"/>
      <w:numFmt w:val="bullet"/>
      <w:lvlText w:val="-"/>
      <w:lvlJc w:val="left"/>
      <w:pPr>
        <w:ind w:left="1776" w:hanging="360"/>
      </w:pPr>
      <w:rPr>
        <w:rFonts w:ascii="Palatino Linotype" w:eastAsia="Calibri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732651C5"/>
    <w:multiLevelType w:val="hybridMultilevel"/>
    <w:tmpl w:val="571E86E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531"/>
    <w:rsid w:val="000B6718"/>
    <w:rsid w:val="00120056"/>
    <w:rsid w:val="00121BC5"/>
    <w:rsid w:val="00133B61"/>
    <w:rsid w:val="001B1F3C"/>
    <w:rsid w:val="001C4824"/>
    <w:rsid w:val="001E63AB"/>
    <w:rsid w:val="001F5A30"/>
    <w:rsid w:val="00226222"/>
    <w:rsid w:val="0027011A"/>
    <w:rsid w:val="00272CAD"/>
    <w:rsid w:val="00275531"/>
    <w:rsid w:val="002E6023"/>
    <w:rsid w:val="00306645"/>
    <w:rsid w:val="003D7F26"/>
    <w:rsid w:val="00442FE2"/>
    <w:rsid w:val="00493985"/>
    <w:rsid w:val="004E117A"/>
    <w:rsid w:val="005E1688"/>
    <w:rsid w:val="00632116"/>
    <w:rsid w:val="00660D87"/>
    <w:rsid w:val="00693B45"/>
    <w:rsid w:val="007B27AD"/>
    <w:rsid w:val="007C212E"/>
    <w:rsid w:val="007C2BB2"/>
    <w:rsid w:val="007F6683"/>
    <w:rsid w:val="00857873"/>
    <w:rsid w:val="00887AD7"/>
    <w:rsid w:val="008924C4"/>
    <w:rsid w:val="008C5D3A"/>
    <w:rsid w:val="0090049B"/>
    <w:rsid w:val="009A2A0B"/>
    <w:rsid w:val="009A65DA"/>
    <w:rsid w:val="009B3422"/>
    <w:rsid w:val="00A31DAF"/>
    <w:rsid w:val="00A353B7"/>
    <w:rsid w:val="00A9270A"/>
    <w:rsid w:val="00AE2FA4"/>
    <w:rsid w:val="00BD0D14"/>
    <w:rsid w:val="00BE57D5"/>
    <w:rsid w:val="00C016AF"/>
    <w:rsid w:val="00D17B68"/>
    <w:rsid w:val="00D3045C"/>
    <w:rsid w:val="00D6392D"/>
    <w:rsid w:val="00D93BD7"/>
    <w:rsid w:val="00DA6B62"/>
    <w:rsid w:val="00DF023C"/>
    <w:rsid w:val="00DF2DF0"/>
    <w:rsid w:val="00E601AF"/>
    <w:rsid w:val="00EB62BE"/>
    <w:rsid w:val="00FA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1007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787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0F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3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0F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30F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6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E:\Karolina\DRACO\scenariusze\SCENARIUSZ%20DRAC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E:\Karolina\DRACO\scenariusze\SCENARIUSZ DRACO.dot</Template>
  <TotalTime>34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sandra wilk</cp:lastModifiedBy>
  <cp:revision>12</cp:revision>
  <dcterms:created xsi:type="dcterms:W3CDTF">2019-08-19T07:21:00Z</dcterms:created>
  <dcterms:modified xsi:type="dcterms:W3CDTF">2021-06-21T13:30:00Z</dcterms:modified>
</cp:coreProperties>
</file>